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CC" w:rsidRPr="00AE7A63" w:rsidRDefault="00475F73" w:rsidP="0030280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</w:pPr>
      <w:r w:rsidRPr="00AE5BF1">
        <w:rPr>
          <w:rFonts w:asciiTheme="minorHAnsi" w:hAnsiTheme="minorHAnsi" w:cstheme="minorHAnsi"/>
          <w:b/>
          <w:bCs/>
          <w:i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-120105</wp:posOffset>
            </wp:positionH>
            <wp:positionV relativeFrom="paragraph">
              <wp:posOffset>-456565</wp:posOffset>
            </wp:positionV>
            <wp:extent cx="2618740" cy="990600"/>
            <wp:effectExtent l="0" t="0" r="0" b="0"/>
            <wp:wrapNone/>
            <wp:docPr id="4284264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356" w:rsidRPr="00AE5BF1">
        <w:rPr>
          <w:rFonts w:asciiTheme="minorHAnsi" w:hAnsiTheme="minorHAnsi" w:cstheme="minorHAnsi"/>
          <w:b/>
          <w:bCs/>
          <w:i/>
          <w:color w:val="000000" w:themeColor="text1"/>
          <w:sz w:val="18"/>
          <w:szCs w:val="18"/>
        </w:rPr>
        <w:t>Załącznik nr 2</w:t>
      </w:r>
      <w:r w:rsidR="00955356"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 xml:space="preserve"> do Regulaminu Konkursu: </w:t>
      </w:r>
      <w:r w:rsidR="00955356"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br/>
        <w:t xml:space="preserve">„Warto oszczędzać w SKO </w:t>
      </w:r>
      <w:r w:rsidR="00302801"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>w</w:t>
      </w:r>
      <w:r w:rsidR="00955356"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 xml:space="preserve"> Bank</w:t>
      </w:r>
      <w:r w:rsidR="00302801"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>u</w:t>
      </w:r>
      <w:r w:rsidR="00955356"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 xml:space="preserve"> Spółdzielczym </w:t>
      </w:r>
    </w:p>
    <w:p w:rsidR="00955356" w:rsidRPr="00AE7A63" w:rsidRDefault="00955356" w:rsidP="0030280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</w:pPr>
      <w:r w:rsidRPr="00AE7A63">
        <w:rPr>
          <w:rFonts w:asciiTheme="minorHAnsi" w:hAnsiTheme="minorHAnsi" w:cstheme="minorHAnsi"/>
          <w:bCs/>
          <w:i/>
          <w:color w:val="000000" w:themeColor="text1"/>
          <w:sz w:val="18"/>
          <w:szCs w:val="18"/>
        </w:rPr>
        <w:t>w Limanowej”</w:t>
      </w:r>
    </w:p>
    <w:p w:rsidR="00955356" w:rsidRPr="00AE7A63" w:rsidRDefault="00955356" w:rsidP="0030280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955356" w:rsidRPr="00AE7A63" w:rsidRDefault="00955356" w:rsidP="009553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955356" w:rsidRPr="00AE7A63" w:rsidRDefault="00955356" w:rsidP="009553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955356" w:rsidRPr="00AE7A63" w:rsidRDefault="00955356" w:rsidP="0095535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8"/>
          <w:szCs w:val="28"/>
        </w:rPr>
      </w:pPr>
      <w:r w:rsidRPr="00AE7A6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OŚWIADCZENIE</w:t>
      </w:r>
    </w:p>
    <w:p w:rsidR="00955356" w:rsidRPr="00AE7A63" w:rsidRDefault="00955356" w:rsidP="009553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"/>
        <w:gridCol w:w="3749"/>
        <w:gridCol w:w="5473"/>
      </w:tblGrid>
      <w:tr w:rsidR="00AE7A63" w:rsidRPr="00AE7A63" w:rsidTr="001E7527">
        <w:trPr>
          <w:cantSplit/>
          <w:trHeight w:val="454"/>
          <w:jc w:val="center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1E7527" w:rsidRPr="00AE7A63" w:rsidRDefault="001E7527" w:rsidP="009349C5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AE7A63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Dane osobowe </w:t>
            </w:r>
          </w:p>
        </w:tc>
      </w:tr>
      <w:tr w:rsidR="00AE7A63" w:rsidRPr="00AE7A63" w:rsidTr="001E7527">
        <w:trPr>
          <w:gridBefore w:val="1"/>
          <w:wBefore w:w="78" w:type="dxa"/>
          <w:cantSplit/>
          <w:trHeight w:val="39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E7A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Imię i Nazwisko Uczestnika Konkursu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27" w:rsidRPr="00AE7A63" w:rsidRDefault="001E7527" w:rsidP="009349C5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AE7A63" w:rsidRPr="00AE7A63" w:rsidTr="001E7527">
        <w:trPr>
          <w:gridBefore w:val="1"/>
          <w:wBefore w:w="78" w:type="dxa"/>
          <w:cantSplit/>
          <w:trHeight w:val="39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E7A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E7A63" w:rsidRPr="00AE7A63" w:rsidTr="001E7527">
        <w:trPr>
          <w:gridBefore w:val="1"/>
          <w:wBefore w:w="78" w:type="dxa"/>
          <w:cantSplit/>
          <w:trHeight w:val="39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E7A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Nazwa szkoły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AE7A63" w:rsidRPr="00AE7A63" w:rsidTr="001E7527">
        <w:trPr>
          <w:gridBefore w:val="1"/>
          <w:wBefore w:w="78" w:type="dxa"/>
          <w:cantSplit/>
          <w:trHeight w:val="39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E7A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Wiek dziecka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E7527" w:rsidRPr="00AE7A63" w:rsidRDefault="001E7527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5D0664" w:rsidRPr="00AE7A63" w:rsidTr="001E7527">
        <w:trPr>
          <w:gridBefore w:val="1"/>
          <w:wBefore w:w="78" w:type="dxa"/>
          <w:cantSplit/>
          <w:trHeight w:val="39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64" w:rsidRPr="00AE7A63" w:rsidRDefault="005D0664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E7A6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Nr telefonu do kontaktu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664" w:rsidRPr="00AE7A63" w:rsidRDefault="005D0664" w:rsidP="009349C5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</w:tbl>
    <w:p w:rsidR="001E7527" w:rsidRPr="00AE7A63" w:rsidRDefault="001E7527" w:rsidP="001E7527">
      <w:pPr>
        <w:spacing w:after="120"/>
        <w:jc w:val="right"/>
        <w:rPr>
          <w:rFonts w:asciiTheme="minorHAnsi" w:hAnsiTheme="minorHAnsi"/>
          <w:color w:val="000000" w:themeColor="text1"/>
          <w:sz w:val="20"/>
          <w:szCs w:val="20"/>
        </w:rPr>
      </w:pPr>
      <w:bookmarkStart w:id="0" w:name="_Hlk521057604"/>
    </w:p>
    <w:p w:rsidR="001E7527" w:rsidRPr="00AE7A63" w:rsidRDefault="001E7527" w:rsidP="001E7527">
      <w:pPr>
        <w:spacing w:after="120"/>
        <w:jc w:val="right"/>
        <w:rPr>
          <w:rFonts w:asciiTheme="minorHAnsi" w:hAnsiTheme="minorHAnsi"/>
          <w:color w:val="000000" w:themeColor="text1"/>
          <w:sz w:val="20"/>
          <w:szCs w:val="20"/>
        </w:rPr>
      </w:pPr>
    </w:p>
    <w:bookmarkEnd w:id="0"/>
    <w:p w:rsidR="001E7527" w:rsidRPr="00AE7A63" w:rsidRDefault="001E7527" w:rsidP="001E7527">
      <w:pPr>
        <w:spacing w:before="120" w:after="120" w:line="276" w:lineRule="auto"/>
        <w:jc w:val="center"/>
        <w:rPr>
          <w:rFonts w:asciiTheme="minorHAnsi" w:hAnsiTheme="minorHAnsi" w:cs="Tahoma"/>
          <w:b/>
          <w:color w:val="000000" w:themeColor="text1"/>
          <w:sz w:val="20"/>
          <w:szCs w:val="20"/>
        </w:rPr>
      </w:pPr>
      <w:r w:rsidRPr="00AE7A63">
        <w:rPr>
          <w:rFonts w:asciiTheme="minorHAnsi" w:hAnsiTheme="minorHAnsi" w:cs="Tahoma"/>
          <w:b/>
          <w:color w:val="000000" w:themeColor="text1"/>
          <w:sz w:val="20"/>
          <w:szCs w:val="20"/>
        </w:rPr>
        <w:t xml:space="preserve">OŚWIADCZENIE </w:t>
      </w:r>
      <w:r w:rsidR="00760410" w:rsidRPr="00AE7A63">
        <w:rPr>
          <w:rFonts w:asciiTheme="minorHAnsi" w:hAnsiTheme="minorHAnsi" w:cs="Tahoma"/>
          <w:b/>
          <w:color w:val="000000" w:themeColor="text1"/>
          <w:sz w:val="20"/>
          <w:szCs w:val="20"/>
        </w:rPr>
        <w:t>OPIEKUNA</w:t>
      </w:r>
      <w:r w:rsidRPr="00AE7A63">
        <w:rPr>
          <w:rFonts w:asciiTheme="minorHAnsi" w:hAnsiTheme="minorHAnsi" w:cs="Tahoma"/>
          <w:b/>
          <w:color w:val="000000" w:themeColor="text1"/>
          <w:sz w:val="20"/>
          <w:szCs w:val="20"/>
        </w:rPr>
        <w:t xml:space="preserve"> PRAWNEGO UCZESTNIKA KONKURSU</w:t>
      </w:r>
    </w:p>
    <w:p w:rsidR="001E7527" w:rsidRPr="00AE7A63" w:rsidRDefault="001E7527" w:rsidP="001E7527">
      <w:pPr>
        <w:ind w:firstLine="360"/>
        <w:jc w:val="both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Oświadczam, że wyrażam zgodę na udział mojego dziecka w konkursie „Warto oszczędzać </w:t>
      </w:r>
      <w:r w:rsidR="00302801"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w SKO </w:t>
      </w: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>w Banku Spółdzielczym w Limanowej” i akceptuj</w:t>
      </w:r>
      <w:r w:rsidR="00065E43">
        <w:rPr>
          <w:rFonts w:asciiTheme="minorHAnsi" w:hAnsiTheme="minorHAnsi" w:cs="Tahoma"/>
          <w:color w:val="000000" w:themeColor="text1"/>
          <w:sz w:val="20"/>
          <w:szCs w:val="20"/>
        </w:rPr>
        <w:t>ę</w:t>
      </w: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 Regulamin w/w konkursu. Jednocześnie przyjmuję do wiadomości</w:t>
      </w:r>
      <w:r w:rsidR="00065E43">
        <w:rPr>
          <w:rFonts w:asciiTheme="minorHAnsi" w:hAnsiTheme="minorHAnsi" w:cs="Tahoma"/>
          <w:color w:val="000000" w:themeColor="text1"/>
          <w:sz w:val="20"/>
          <w:szCs w:val="20"/>
        </w:rPr>
        <w:t>, iż</w:t>
      </w: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>:</w:t>
      </w:r>
    </w:p>
    <w:p w:rsidR="001E7527" w:rsidRPr="00AE7A63" w:rsidRDefault="001E7527" w:rsidP="001E7527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>Dane osobowe mojego dziecka - Uczestnika Konkursu będą przetwarzane przez Organizatora wyłącznie                               w celu dokonania czynności niezbędnych do prawidłowego przeprowadzenia Konkursu.</w:t>
      </w:r>
    </w:p>
    <w:p w:rsidR="001E7527" w:rsidRPr="00AE7A63" w:rsidRDefault="001E7527" w:rsidP="001E7527">
      <w:pPr>
        <w:pStyle w:val="Akapitzlist"/>
        <w:numPr>
          <w:ilvl w:val="0"/>
          <w:numId w:val="1"/>
        </w:numPr>
        <w:spacing w:before="0" w:after="0" w:line="240" w:lineRule="auto"/>
        <w:ind w:left="426" w:hanging="357"/>
        <w:jc w:val="both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Dane osobowe mojego dziecka będą przetwarzane wyłącznie w celu udzielenia wsparcia, realizacji Konkursu „Warto oszczędzać </w:t>
      </w:r>
      <w:r w:rsidR="00302801"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w SKO </w:t>
      </w: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w Banku Spółdzielczym w Limanowej”, kontroli, monitoringu i sprawozdawczości, a także podaniaw publikacjach związanych z Konkursem imienia, nazwiska, informacji o wygranej nagrodzie, wizerunku oraz umieszczenia w bazie danych i przetwarzania przez Administratora danych osobowych wskazanych </w:t>
      </w:r>
      <w:r w:rsidR="00321C7C" w:rsidRPr="00AE7A63">
        <w:rPr>
          <w:rFonts w:asciiTheme="minorHAnsi" w:hAnsiTheme="minorHAnsi" w:cs="Tahoma"/>
          <w:color w:val="000000" w:themeColor="text1"/>
          <w:sz w:val="20"/>
          <w:szCs w:val="20"/>
        </w:rPr>
        <w:br/>
      </w: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w zgłoszeniuw zakresie niezbędnym dla przeprowadzenia Konkursu. </w:t>
      </w:r>
    </w:p>
    <w:p w:rsidR="001E7527" w:rsidRPr="00AE7A63" w:rsidRDefault="001E7527" w:rsidP="001E7527">
      <w:pPr>
        <w:pStyle w:val="Akapitzlist"/>
        <w:numPr>
          <w:ilvl w:val="0"/>
          <w:numId w:val="1"/>
        </w:numPr>
        <w:spacing w:before="0" w:after="0" w:line="240" w:lineRule="auto"/>
        <w:ind w:left="426"/>
        <w:jc w:val="both"/>
        <w:rPr>
          <w:rFonts w:asciiTheme="minorHAnsi" w:hAnsiTheme="minorHAnsi" w:cs="Tahoma"/>
          <w:color w:val="000000" w:themeColor="text1"/>
          <w:sz w:val="20"/>
          <w:szCs w:val="20"/>
        </w:rPr>
      </w:pP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>Dane osobowe uczestnika Konkursu będą wykorzystywane zgodnie z zachowaniem zasad określonych                                   w rozporządzeniu Parlamentu Europejskiego i Rady (UE) 2016/679 z dnia 27 kwietnia 2016 r. w sprawie ochrony osób fizycznych w związku z przetwarzaniem danych osobowych i w sprawie swobodnego przepływu takich danych oraz uchylenia dyrektywy 95/46/W</w:t>
      </w:r>
      <w:r w:rsidR="0055609A" w:rsidRPr="00AE7A63">
        <w:rPr>
          <w:rFonts w:asciiTheme="minorHAnsi" w:hAnsiTheme="minorHAnsi" w:cs="Tahoma"/>
          <w:color w:val="000000" w:themeColor="text1"/>
          <w:sz w:val="20"/>
          <w:szCs w:val="20"/>
        </w:rPr>
        <w:t>E</w:t>
      </w:r>
      <w:r w:rsidR="005D0664" w:rsidRPr="00AE7A63">
        <w:rPr>
          <w:rFonts w:asciiTheme="minorHAnsi" w:hAnsiTheme="minorHAnsi" w:cs="Tahoma"/>
          <w:color w:val="000000" w:themeColor="text1"/>
          <w:sz w:val="20"/>
          <w:szCs w:val="20"/>
        </w:rPr>
        <w:t>.</w:t>
      </w:r>
    </w:p>
    <w:p w:rsidR="001E7527" w:rsidRPr="00837588" w:rsidRDefault="001E7527" w:rsidP="001E7527">
      <w:pPr>
        <w:pStyle w:val="Akapitzlist"/>
        <w:numPr>
          <w:ilvl w:val="0"/>
          <w:numId w:val="1"/>
        </w:numPr>
        <w:spacing w:before="0" w:after="0" w:line="240" w:lineRule="auto"/>
        <w:ind w:left="426" w:hanging="357"/>
        <w:jc w:val="both"/>
        <w:rPr>
          <w:rFonts w:asciiTheme="minorHAnsi" w:hAnsiTheme="minorHAnsi" w:cs="Tahoma"/>
          <w:sz w:val="20"/>
          <w:szCs w:val="20"/>
        </w:rPr>
      </w:pP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Podanie danych jest dobrowolne, aczkolwiek odmowa ich podania jest równoznaczna z brakiem możliwości udziału Uczestnika w Konkursie „Warto oszczędzać w </w:t>
      </w:r>
      <w:r w:rsidR="00A93ACC"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SKO w </w:t>
      </w:r>
      <w:r w:rsidRPr="00AE7A63">
        <w:rPr>
          <w:rFonts w:asciiTheme="minorHAnsi" w:hAnsiTheme="minorHAnsi" w:cs="Tahoma"/>
          <w:color w:val="000000" w:themeColor="text1"/>
          <w:sz w:val="20"/>
          <w:szCs w:val="20"/>
        </w:rPr>
        <w:t xml:space="preserve">Banku Spółdzielczym </w:t>
      </w:r>
      <w:r>
        <w:rPr>
          <w:rFonts w:asciiTheme="minorHAnsi" w:hAnsiTheme="minorHAnsi" w:cs="Tahoma"/>
          <w:sz w:val="20"/>
          <w:szCs w:val="20"/>
        </w:rPr>
        <w:t>w Limanowej”</w:t>
      </w:r>
      <w:r w:rsidR="00A93ACC">
        <w:rPr>
          <w:rFonts w:asciiTheme="minorHAnsi" w:hAnsiTheme="minorHAnsi" w:cs="Tahoma"/>
          <w:sz w:val="20"/>
          <w:szCs w:val="20"/>
        </w:rPr>
        <w:t>.</w:t>
      </w:r>
    </w:p>
    <w:p w:rsidR="001E7527" w:rsidRDefault="001E7527" w:rsidP="001E7527">
      <w:pPr>
        <w:pStyle w:val="Akapitzlist"/>
        <w:numPr>
          <w:ilvl w:val="0"/>
          <w:numId w:val="1"/>
        </w:numPr>
        <w:spacing w:before="0" w:after="0" w:line="240" w:lineRule="auto"/>
        <w:ind w:left="426" w:hanging="35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M</w:t>
      </w:r>
      <w:r w:rsidRPr="00837588">
        <w:rPr>
          <w:rFonts w:asciiTheme="minorHAnsi" w:hAnsiTheme="minorHAnsi" w:cs="Tahoma"/>
          <w:sz w:val="20"/>
          <w:szCs w:val="20"/>
        </w:rPr>
        <w:t>am prawo dostępu do treści danych mojego dziecka i ich poprawiania.</w:t>
      </w:r>
    </w:p>
    <w:p w:rsidR="001E7527" w:rsidRPr="00BE7C41" w:rsidRDefault="001E7527" w:rsidP="001E7527">
      <w:pPr>
        <w:jc w:val="both"/>
        <w:rPr>
          <w:rFonts w:asciiTheme="minorHAnsi" w:hAnsiTheme="minorHAnsi" w:cs="Tahoma"/>
          <w:sz w:val="20"/>
          <w:szCs w:val="20"/>
        </w:rPr>
      </w:pPr>
    </w:p>
    <w:p w:rsidR="00BE7C41" w:rsidRPr="00BE7C41" w:rsidRDefault="00BE7C41" w:rsidP="00BE7C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E7C41">
        <w:rPr>
          <w:rFonts w:asciiTheme="minorHAnsi" w:hAnsiTheme="minorHAnsi" w:cstheme="minorHAnsi"/>
          <w:color w:val="000000"/>
          <w:sz w:val="20"/>
          <w:szCs w:val="20"/>
        </w:rPr>
        <w:t>Ponadto udzielam nieodpłatnie i bez ograniczeń czasowych zgody na wykorzystanie przekazanej pracy dla potrzeb przeprowadzenia Konkursu i jej zarchiwizowania. W przypadku nagrodzenia pracy w Konkursie zobowiązuję się do przeniesienia na Organizatora autorskich praw majątkowych do pracy na wszystkich polach eksploatacji na zasadach ustalonych przez Organizatora.</w:t>
      </w:r>
    </w:p>
    <w:p w:rsidR="001E7527" w:rsidRDefault="001E7527" w:rsidP="001E7527">
      <w:pPr>
        <w:jc w:val="both"/>
        <w:rPr>
          <w:rFonts w:asciiTheme="minorHAnsi" w:hAnsiTheme="minorHAnsi" w:cs="Tahoma"/>
          <w:sz w:val="20"/>
          <w:szCs w:val="20"/>
        </w:rPr>
      </w:pPr>
    </w:p>
    <w:p w:rsidR="004C58CD" w:rsidRPr="00BE7C41" w:rsidRDefault="004C58CD" w:rsidP="001E7527">
      <w:pPr>
        <w:jc w:val="both"/>
        <w:rPr>
          <w:rFonts w:asciiTheme="minorHAnsi" w:hAnsiTheme="minorHAnsi" w:cs="Tahoma"/>
          <w:sz w:val="20"/>
          <w:szCs w:val="20"/>
        </w:rPr>
      </w:pPr>
    </w:p>
    <w:p w:rsidR="001E7527" w:rsidRDefault="001E7527" w:rsidP="001E7527">
      <w:pPr>
        <w:jc w:val="both"/>
        <w:rPr>
          <w:rFonts w:asciiTheme="minorHAnsi" w:hAnsiTheme="minorHAnsi" w:cs="Tahoma"/>
          <w:sz w:val="20"/>
          <w:szCs w:val="20"/>
        </w:rPr>
      </w:pPr>
    </w:p>
    <w:p w:rsidR="001E7527" w:rsidRDefault="001E7527" w:rsidP="001E7527">
      <w:pPr>
        <w:jc w:val="both"/>
        <w:rPr>
          <w:rFonts w:asciiTheme="minorHAnsi" w:hAnsiTheme="minorHAnsi" w:cs="Tahoma"/>
          <w:sz w:val="20"/>
          <w:szCs w:val="20"/>
        </w:rPr>
      </w:pPr>
    </w:p>
    <w:p w:rsidR="001E7527" w:rsidRPr="00F538A7" w:rsidRDefault="001E7527" w:rsidP="001E7527">
      <w:pPr>
        <w:spacing w:line="276" w:lineRule="auto"/>
        <w:ind w:left="4248" w:firstLine="708"/>
        <w:jc w:val="right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……….</w:t>
      </w:r>
      <w:r w:rsidRPr="00F538A7">
        <w:rPr>
          <w:rFonts w:asciiTheme="minorHAnsi" w:hAnsiTheme="minorHAnsi" w:cs="Tahoma"/>
          <w:sz w:val="20"/>
          <w:szCs w:val="20"/>
        </w:rPr>
        <w:t>….……………………………………………………..…………………</w:t>
      </w:r>
    </w:p>
    <w:p w:rsidR="00955356" w:rsidRPr="008D4BB4" w:rsidRDefault="001E7527" w:rsidP="005D0664">
      <w:pPr>
        <w:spacing w:line="276" w:lineRule="auto"/>
        <w:ind w:left="5245" w:firstLine="5"/>
        <w:jc w:val="center"/>
        <w:rPr>
          <w:rFonts w:asciiTheme="minorHAnsi" w:hAnsiTheme="minorHAnsi" w:cstheme="minorHAnsi"/>
          <w:sz w:val="22"/>
          <w:szCs w:val="22"/>
        </w:rPr>
      </w:pPr>
      <w:r w:rsidRPr="008E4756">
        <w:rPr>
          <w:rFonts w:asciiTheme="minorHAnsi" w:hAnsiTheme="minorHAnsi" w:cs="Tahoma"/>
          <w:i/>
          <w:sz w:val="16"/>
          <w:szCs w:val="16"/>
        </w:rPr>
        <w:t>(data i czytelny podpis opiekuna prawnego Uczestnika Konkursu)</w:t>
      </w:r>
    </w:p>
    <w:p w:rsidR="00306931" w:rsidRDefault="00306931"/>
    <w:sectPr w:rsidR="00306931" w:rsidSect="00B24F6C">
      <w:footerReference w:type="even" r:id="rId8"/>
      <w:footerReference w:type="default" r:id="rId9"/>
      <w:pgSz w:w="11906" w:h="16838"/>
      <w:pgMar w:top="1276" w:right="1080" w:bottom="127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03C" w:rsidRDefault="0015603C">
      <w:r>
        <w:separator/>
      </w:r>
    </w:p>
  </w:endnote>
  <w:endnote w:type="continuationSeparator" w:id="1">
    <w:p w:rsidR="0015603C" w:rsidRDefault="00156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3" w:rsidRDefault="00156A88" w:rsidP="00EE69D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0B5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5F73" w:rsidRDefault="00475F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F73" w:rsidRPr="00581E35" w:rsidRDefault="00156A88" w:rsidP="00EE69D8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581E35">
      <w:rPr>
        <w:rStyle w:val="Numerstrony"/>
        <w:sz w:val="20"/>
        <w:szCs w:val="20"/>
      </w:rPr>
      <w:fldChar w:fldCharType="begin"/>
    </w:r>
    <w:r w:rsidR="00290B55" w:rsidRPr="00581E35">
      <w:rPr>
        <w:rStyle w:val="Numerstrony"/>
        <w:sz w:val="20"/>
        <w:szCs w:val="20"/>
      </w:rPr>
      <w:instrText xml:space="preserve">PAGE  </w:instrText>
    </w:r>
    <w:r w:rsidRPr="00581E35">
      <w:rPr>
        <w:rStyle w:val="Numerstrony"/>
        <w:sz w:val="20"/>
        <w:szCs w:val="20"/>
      </w:rPr>
      <w:fldChar w:fldCharType="separate"/>
    </w:r>
    <w:r w:rsidR="00321C7C">
      <w:rPr>
        <w:rStyle w:val="Numerstrony"/>
        <w:noProof/>
        <w:sz w:val="20"/>
        <w:szCs w:val="20"/>
      </w:rPr>
      <w:t>2</w:t>
    </w:r>
    <w:r w:rsidRPr="00581E35">
      <w:rPr>
        <w:rStyle w:val="Numerstrony"/>
        <w:sz w:val="20"/>
        <w:szCs w:val="20"/>
      </w:rPr>
      <w:fldChar w:fldCharType="end"/>
    </w:r>
  </w:p>
  <w:p w:rsidR="00475F73" w:rsidRDefault="00475F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03C" w:rsidRDefault="0015603C">
      <w:r>
        <w:separator/>
      </w:r>
    </w:p>
  </w:footnote>
  <w:footnote w:type="continuationSeparator" w:id="1">
    <w:p w:rsidR="0015603C" w:rsidRDefault="00156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3409"/>
    <w:multiLevelType w:val="hybridMultilevel"/>
    <w:tmpl w:val="EEFCBF12"/>
    <w:lvl w:ilvl="0" w:tplc="A9A0F7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3E82"/>
    <w:multiLevelType w:val="hybridMultilevel"/>
    <w:tmpl w:val="64663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356"/>
    <w:rsid w:val="000420D7"/>
    <w:rsid w:val="00065E43"/>
    <w:rsid w:val="00126E2E"/>
    <w:rsid w:val="0015603C"/>
    <w:rsid w:val="00156A88"/>
    <w:rsid w:val="001E7527"/>
    <w:rsid w:val="00290B55"/>
    <w:rsid w:val="002D5BBE"/>
    <w:rsid w:val="00302801"/>
    <w:rsid w:val="00306931"/>
    <w:rsid w:val="00321C7C"/>
    <w:rsid w:val="00330961"/>
    <w:rsid w:val="003F2BF0"/>
    <w:rsid w:val="00475F73"/>
    <w:rsid w:val="004C58CD"/>
    <w:rsid w:val="0055609A"/>
    <w:rsid w:val="005D0664"/>
    <w:rsid w:val="005D122E"/>
    <w:rsid w:val="00760410"/>
    <w:rsid w:val="00955356"/>
    <w:rsid w:val="00A93ACC"/>
    <w:rsid w:val="00AE5BF1"/>
    <w:rsid w:val="00AE7A63"/>
    <w:rsid w:val="00BE7C41"/>
    <w:rsid w:val="00DB6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55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3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356"/>
  </w:style>
  <w:style w:type="character" w:styleId="Hipercze">
    <w:name w:val="Hyperlink"/>
    <w:rsid w:val="009553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B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B5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E7527"/>
    <w:pPr>
      <w:spacing w:before="240" w:after="6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Kądziołka</dc:creator>
  <cp:keywords/>
  <dc:description/>
  <cp:lastModifiedBy>Marta</cp:lastModifiedBy>
  <cp:revision>14</cp:revision>
  <cp:lastPrinted>2018-10-17T13:11:00Z</cp:lastPrinted>
  <dcterms:created xsi:type="dcterms:W3CDTF">2018-10-17T13:10:00Z</dcterms:created>
  <dcterms:modified xsi:type="dcterms:W3CDTF">2023-10-29T15:22:00Z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-1838044258</vt:i4>
  </property>
  <property fmtid="{D5CDD505-2E9C-101B-9397-08002B2CF9AE}" pid="3" name="_NewReviewCycle">
    <vt:lpwstr/>
  </property>
  <property fmtid="{D5CDD505-2E9C-101B-9397-08002B2CF9AE}" pid="4" name="_EmailSubject">
    <vt:lpwstr>regulamin dla szkol</vt:lpwstr>
  </property>
  <property fmtid="{D5CDD505-2E9C-101B-9397-08002B2CF9AE}" pid="5" name="_AuthorEmail">
    <vt:lpwstr>anna.kadziolka@bs.limanowa.pl</vt:lpwstr>
  </property>
  <property fmtid="{D5CDD505-2E9C-101B-9397-08002B2CF9AE}" pid="6" name="_AuthorEmailDisplayName">
    <vt:lpwstr>anna.kadziolka@bs.limanowa.pl</vt:lpwstr>
  </property>
  <property fmtid="{D5CDD505-2E9C-101B-9397-08002B2CF9AE}" pid="7" name="_ReviewingToolsShownOnce">
    <vt:lpwstr/>
  </property>
</Properties>
</file>